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97" w:rsidRPr="00C377AC" w:rsidRDefault="00D557EE" w:rsidP="00C377A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C377AC">
        <w:rPr>
          <w:rFonts w:ascii="Times New Roman" w:hAnsi="Times New Roman" w:cs="Times New Roman"/>
          <w:sz w:val="24"/>
          <w:szCs w:val="24"/>
          <w:lang w:val="bg-BG"/>
        </w:rPr>
        <w:t>Уважаеми родители,</w:t>
      </w:r>
    </w:p>
    <w:p w:rsidR="00D557EE" w:rsidRPr="00C377AC" w:rsidRDefault="00D557EE" w:rsidP="00C377A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C377AC">
        <w:rPr>
          <w:rFonts w:ascii="Times New Roman" w:hAnsi="Times New Roman" w:cs="Times New Roman"/>
          <w:sz w:val="24"/>
          <w:szCs w:val="24"/>
          <w:lang w:val="bg-BG"/>
        </w:rPr>
        <w:t xml:space="preserve">  Всички семейства, чиито деца са записани за първи път в осми клас на държавно или общинско училище</w:t>
      </w:r>
      <w:r w:rsidR="00C377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77AC">
        <w:rPr>
          <w:rFonts w:ascii="Times New Roman" w:hAnsi="Times New Roman" w:cs="Times New Roman"/>
          <w:sz w:val="24"/>
          <w:szCs w:val="24"/>
          <w:lang w:val="bg-BG"/>
        </w:rPr>
        <w:t>имат право на еднократна помощ от 300 лв. за покриване на част от разходите в началото на новата учебна 2021/2022 година. Средствата се отпускат независимо от вашите доходи при условие, че децата живеят постоянно в страната и не са настанени за отглеждане извън семейството. Помощта се предоставя и за деца, настанени в семейства на роднини, близки на детето или приемни семейства, както и на настойник/попечител, който отглежда такова дете.</w:t>
      </w:r>
    </w:p>
    <w:p w:rsidR="00D557EE" w:rsidRPr="00C377AC" w:rsidRDefault="00D557EE" w:rsidP="00C377A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C377AC">
        <w:rPr>
          <w:rFonts w:ascii="Times New Roman" w:hAnsi="Times New Roman" w:cs="Times New Roman"/>
          <w:sz w:val="24"/>
          <w:szCs w:val="24"/>
          <w:lang w:val="bg-BG"/>
        </w:rPr>
        <w:t xml:space="preserve">  Финансовата подкрепа се отпуска след подаване на заявление-декларация. В случеите, в които дирекция „Социално подпомагане“ (ДСП) не може да получи информация по </w:t>
      </w:r>
      <w:r w:rsidR="00527A60" w:rsidRPr="00C377AC">
        <w:rPr>
          <w:rFonts w:ascii="Times New Roman" w:hAnsi="Times New Roman" w:cs="Times New Roman"/>
          <w:sz w:val="24"/>
          <w:szCs w:val="24"/>
          <w:lang w:val="bg-BG"/>
        </w:rPr>
        <w:t>служебен път, към него се прилагат следните документи:</w:t>
      </w:r>
      <w:r w:rsidR="00527A60" w:rsidRPr="00C377AC">
        <w:rPr>
          <w:rFonts w:ascii="Times New Roman" w:hAnsi="Times New Roman" w:cs="Times New Roman"/>
          <w:sz w:val="24"/>
          <w:szCs w:val="24"/>
          <w:lang w:val="bg-BG"/>
        </w:rPr>
        <w:br/>
        <w:t xml:space="preserve"> - удостоверение, че детето (децата) е записано в осми клас на държавно или общинско училище;</w:t>
      </w:r>
      <w:r w:rsidR="00527A60" w:rsidRPr="00C377AC">
        <w:rPr>
          <w:rFonts w:ascii="Times New Roman" w:hAnsi="Times New Roman" w:cs="Times New Roman"/>
          <w:sz w:val="24"/>
          <w:szCs w:val="24"/>
          <w:lang w:val="bg-BG"/>
        </w:rPr>
        <w:br/>
        <w:t xml:space="preserve"> - копие от удостоверение за назначване на настойник или попечител.</w:t>
      </w:r>
    </w:p>
    <w:p w:rsidR="00527A60" w:rsidRPr="00C377AC" w:rsidRDefault="00527A60" w:rsidP="00C377AC">
      <w:pPr>
        <w:tabs>
          <w:tab w:val="left" w:pos="708"/>
          <w:tab w:val="center" w:pos="4153"/>
          <w:tab w:val="right" w:pos="830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7AC">
        <w:rPr>
          <w:rFonts w:ascii="Times New Roman" w:hAnsi="Times New Roman" w:cs="Times New Roman"/>
          <w:sz w:val="24"/>
          <w:szCs w:val="24"/>
          <w:lang w:val="bg-BG"/>
        </w:rPr>
        <w:t xml:space="preserve">  Заявлението се подава след записване на детето в осми клас, но не по-късно от 15 октомври 2021 г. Изключение се прави за случеите, когато поради здравословни причини, установени с протокол на лекарска консултативна комисия, детето не може </w:t>
      </w:r>
      <w:r w:rsidR="00C377AC">
        <w:rPr>
          <w:rFonts w:ascii="Times New Roman" w:hAnsi="Times New Roman" w:cs="Times New Roman"/>
          <w:sz w:val="24"/>
          <w:szCs w:val="24"/>
          <w:lang w:val="bg-BG"/>
        </w:rPr>
        <w:t>да започне училище, но не по-късно</w:t>
      </w:r>
      <w:bookmarkStart w:id="0" w:name="_GoBack"/>
      <w:bookmarkEnd w:id="0"/>
      <w:r w:rsidRPr="00C377AC">
        <w:rPr>
          <w:rFonts w:ascii="Times New Roman" w:hAnsi="Times New Roman" w:cs="Times New Roman"/>
          <w:sz w:val="24"/>
          <w:szCs w:val="24"/>
          <w:lang w:val="bg-BG"/>
        </w:rPr>
        <w:t xml:space="preserve"> от 6 месеца от започване на учебната година. </w:t>
      </w:r>
      <w:proofErr w:type="spellStart"/>
      <w:proofErr w:type="gramStart"/>
      <w:r w:rsidRPr="00C377AC">
        <w:rPr>
          <w:rFonts w:ascii="Times New Roman" w:hAnsi="Times New Roman" w:cs="Times New Roman"/>
          <w:sz w:val="24"/>
          <w:szCs w:val="24"/>
        </w:rPr>
        <w:t>Заявлението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подадено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ДСП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настоящ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77AC">
        <w:rPr>
          <w:rFonts w:ascii="Times New Roman" w:hAnsi="Times New Roman" w:cs="Times New Roman"/>
          <w:sz w:val="24"/>
          <w:szCs w:val="24"/>
        </w:rPr>
        <w:t>Електронн</w:t>
      </w:r>
      <w:proofErr w:type="spellEnd"/>
      <w:r w:rsidRPr="00C377AC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C377AC">
        <w:rPr>
          <w:rFonts w:ascii="Times New Roman" w:hAnsi="Times New Roman" w:cs="Times New Roman"/>
          <w:sz w:val="24"/>
          <w:szCs w:val="24"/>
        </w:rPr>
        <w:t>т</w:t>
      </w:r>
      <w:r w:rsidRPr="00C377AC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3121 </w:t>
      </w:r>
      <w:r w:rsidRPr="00C377AC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записани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осми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C377AC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  <w:r w:rsidRPr="00C377AC">
        <w:rPr>
          <w:rFonts w:ascii="Times New Roman" w:hAnsi="Times New Roman" w:cs="Times New Roman"/>
          <w:sz w:val="24"/>
          <w:szCs w:val="24"/>
          <w:lang w:val="bg-BG"/>
        </w:rPr>
        <w:t xml:space="preserve"> Тя е</w:t>
      </w:r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достъпн</w:t>
      </w:r>
      <w:proofErr w:type="spellEnd"/>
      <w:r w:rsidRPr="00C377AC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Системата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сигурно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електронно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връчване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Държавна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агенция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Електронно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r w:rsidRPr="00C377AC">
        <w:rPr>
          <w:rFonts w:ascii="Times New Roman" w:hAnsi="Times New Roman" w:cs="Times New Roman"/>
          <w:i/>
          <w:sz w:val="24"/>
          <w:szCs w:val="24"/>
        </w:rPr>
        <w:t xml:space="preserve">https://edelivery.egov.bg, </w:t>
      </w:r>
      <w:proofErr w:type="spellStart"/>
      <w:r w:rsidRPr="00C377AC">
        <w:rPr>
          <w:rFonts w:ascii="Times New Roman" w:hAnsi="Times New Roman" w:cs="Times New Roman"/>
          <w:i/>
          <w:sz w:val="24"/>
          <w:szCs w:val="24"/>
        </w:rPr>
        <w:t>раздел</w:t>
      </w:r>
      <w:proofErr w:type="spellEnd"/>
      <w:r w:rsidRPr="00C377AC">
        <w:rPr>
          <w:rFonts w:ascii="Times New Roman" w:hAnsi="Times New Roman" w:cs="Times New Roman"/>
          <w:i/>
          <w:sz w:val="24"/>
          <w:szCs w:val="24"/>
        </w:rPr>
        <w:t xml:space="preserve"> „</w:t>
      </w:r>
      <w:proofErr w:type="spellStart"/>
      <w:r w:rsidRPr="00C377AC">
        <w:rPr>
          <w:rFonts w:ascii="Times New Roman" w:hAnsi="Times New Roman" w:cs="Times New Roman"/>
          <w:i/>
          <w:sz w:val="24"/>
          <w:szCs w:val="24"/>
        </w:rPr>
        <w:t>Заяви</w:t>
      </w:r>
      <w:proofErr w:type="spellEnd"/>
      <w:r w:rsidRPr="00C37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i/>
          <w:sz w:val="24"/>
          <w:szCs w:val="24"/>
        </w:rPr>
        <w:t>еУслуга</w:t>
      </w:r>
      <w:proofErr w:type="spellEnd"/>
      <w:r w:rsidRPr="00C377AC">
        <w:rPr>
          <w:rFonts w:ascii="Times New Roman" w:hAnsi="Times New Roman" w:cs="Times New Roman"/>
          <w:i/>
          <w:sz w:val="24"/>
          <w:szCs w:val="24"/>
        </w:rPr>
        <w:t xml:space="preserve">“, </w:t>
      </w:r>
      <w:proofErr w:type="spellStart"/>
      <w:r w:rsidRPr="00C377AC">
        <w:rPr>
          <w:rFonts w:ascii="Times New Roman" w:hAnsi="Times New Roman" w:cs="Times New Roman"/>
          <w:i/>
          <w:sz w:val="24"/>
          <w:szCs w:val="24"/>
        </w:rPr>
        <w:t>Агенция</w:t>
      </w:r>
      <w:proofErr w:type="spellEnd"/>
      <w:r w:rsidRPr="00C37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C37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i/>
          <w:sz w:val="24"/>
          <w:szCs w:val="24"/>
        </w:rPr>
        <w:t>социално</w:t>
      </w:r>
      <w:proofErr w:type="spellEnd"/>
      <w:r w:rsidRPr="00C37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i/>
          <w:sz w:val="24"/>
          <w:szCs w:val="24"/>
        </w:rPr>
        <w:t>подпомагане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377AC">
        <w:rPr>
          <w:rFonts w:ascii="Times New Roman" w:hAnsi="Times New Roman" w:cs="Times New Roman"/>
          <w:sz w:val="24"/>
          <w:szCs w:val="24"/>
        </w:rPr>
        <w:t>Необходимите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удоставерителни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могат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прикачени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подадени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създадената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ДАЕУ е-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Подателят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притежава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Персонален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идентификационен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(ПИК)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Националния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осигурителен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(НОИ),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агенция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приходите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(НАП)</w:t>
      </w:r>
      <w:proofErr w:type="gramStart"/>
      <w:r w:rsidRPr="00C377A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стационарен</w:t>
      </w:r>
      <w:proofErr w:type="spellEnd"/>
      <w:proofErr w:type="gram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мобилен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квалифициран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>.</w:t>
      </w:r>
    </w:p>
    <w:p w:rsidR="00527A60" w:rsidRPr="00C377AC" w:rsidRDefault="00527A60" w:rsidP="00C377AC">
      <w:pPr>
        <w:tabs>
          <w:tab w:val="left" w:pos="708"/>
          <w:tab w:val="center" w:pos="4153"/>
          <w:tab w:val="right" w:pos="830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7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възникнали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въпроси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заявяването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услугата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обръщате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77AC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Помощен</w:t>
      </w:r>
      <w:proofErr w:type="spellEnd"/>
      <w:proofErr w:type="gram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контактен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7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7AC">
        <w:rPr>
          <w:rFonts w:ascii="Times New Roman" w:hAnsi="Times New Roman" w:cs="Times New Roman"/>
          <w:sz w:val="24"/>
          <w:szCs w:val="24"/>
        </w:rPr>
        <w:t xml:space="preserve"> ДАЕУ -  070020341    help@e-gov.bg</w:t>
      </w:r>
    </w:p>
    <w:p w:rsidR="00527A60" w:rsidRPr="00C377AC" w:rsidRDefault="00527A60" w:rsidP="00C377AC">
      <w:pPr>
        <w:tabs>
          <w:tab w:val="left" w:pos="708"/>
          <w:tab w:val="center" w:pos="4153"/>
          <w:tab w:val="right" w:pos="830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377A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27A60" w:rsidRPr="00D557EE" w:rsidRDefault="00527A60">
      <w:pPr>
        <w:rPr>
          <w:lang w:val="bg-BG"/>
        </w:rPr>
      </w:pPr>
    </w:p>
    <w:sectPr w:rsidR="00527A60" w:rsidRPr="00D557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64"/>
    <w:rsid w:val="00104197"/>
    <w:rsid w:val="001E6000"/>
    <w:rsid w:val="00527A60"/>
    <w:rsid w:val="00780F64"/>
    <w:rsid w:val="00C377AC"/>
    <w:rsid w:val="00D5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7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PGT</dc:creator>
  <cp:keywords/>
  <dc:description/>
  <cp:lastModifiedBy>Secretary PGT</cp:lastModifiedBy>
  <cp:revision>2</cp:revision>
  <dcterms:created xsi:type="dcterms:W3CDTF">2021-08-10T06:31:00Z</dcterms:created>
  <dcterms:modified xsi:type="dcterms:W3CDTF">2021-08-10T06:55:00Z</dcterms:modified>
</cp:coreProperties>
</file>